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8A98A" w14:textId="7ECCD97D" w:rsidR="008C6773" w:rsidRDefault="008C6773" w:rsidP="008C6773">
      <w:pPr>
        <w:rPr>
          <w:b/>
          <w:bCs/>
        </w:rPr>
      </w:pPr>
      <w:r w:rsidRPr="0079581B">
        <w:rPr>
          <w:b/>
          <w:bCs/>
        </w:rPr>
        <w:t>Gasvervanging: De Toekomst van Woningverwarming</w:t>
      </w:r>
    </w:p>
    <w:p w14:paraId="0D0FAF7D" w14:textId="6B4F3A39" w:rsidR="008C6773" w:rsidRPr="008C6773" w:rsidRDefault="008C6773" w:rsidP="008C6773">
      <w:r w:rsidRPr="008C6773">
        <w:t>Uitgelegd de voor- en nadelen van de drie alternatieven voor aardgas: waterstof, biogas en brandstofcel</w:t>
      </w:r>
    </w:p>
    <w:p w14:paraId="7FADB783" w14:textId="77777777" w:rsidR="008C6773" w:rsidRPr="0079581B" w:rsidRDefault="008C6773" w:rsidP="008C6773">
      <w:pPr>
        <w:rPr>
          <w:b/>
          <w:bCs/>
        </w:rPr>
      </w:pPr>
      <w:r w:rsidRPr="0079581B">
        <w:rPr>
          <w:b/>
          <w:bCs/>
        </w:rPr>
        <w:t>1. Waterstof als Alternatief</w:t>
      </w:r>
    </w:p>
    <w:p w14:paraId="5934C343" w14:textId="77777777" w:rsidR="0079581B" w:rsidRPr="0079581B" w:rsidRDefault="0079581B" w:rsidP="0079581B">
      <w:r w:rsidRPr="0079581B">
        <w:rPr>
          <w:b/>
          <w:bCs/>
        </w:rPr>
        <w:t>Voordelen van waterstof:</w:t>
      </w:r>
    </w:p>
    <w:p w14:paraId="5833D4E1" w14:textId="77777777" w:rsidR="0079581B" w:rsidRPr="0079581B" w:rsidRDefault="0079581B" w:rsidP="0079581B">
      <w:pPr>
        <w:numPr>
          <w:ilvl w:val="0"/>
          <w:numId w:val="1"/>
        </w:numPr>
      </w:pPr>
      <w:r w:rsidRPr="0079581B">
        <w:rPr>
          <w:b/>
          <w:bCs/>
        </w:rPr>
        <w:t>Bestaande infrastructuur:</w:t>
      </w:r>
      <w:r w:rsidRPr="0079581B">
        <w:t xml:space="preserve"> Het huidige gasnetwerk kan met aanpassingen gebruikt worden voor waterstof. </w:t>
      </w:r>
      <w:proofErr w:type="spellStart"/>
      <w:r w:rsidRPr="0079581B">
        <w:t>CV-ketels</w:t>
      </w:r>
      <w:proofErr w:type="spellEnd"/>
      <w:r w:rsidRPr="0079581B">
        <w:t xml:space="preserve"> kunnen aangepast worden om op waterstof te werken, of er kunnen nieuwe ketels worden aangeschaft die geschikt zijn voor beide brandstoffen.</w:t>
      </w:r>
    </w:p>
    <w:p w14:paraId="577A9906" w14:textId="77777777" w:rsidR="0079581B" w:rsidRPr="0079581B" w:rsidRDefault="0079581B" w:rsidP="0079581B">
      <w:pPr>
        <w:numPr>
          <w:ilvl w:val="0"/>
          <w:numId w:val="1"/>
        </w:numPr>
      </w:pPr>
      <w:r w:rsidRPr="0079581B">
        <w:rPr>
          <w:b/>
          <w:bCs/>
        </w:rPr>
        <w:t>Milieuvriendelijk:</w:t>
      </w:r>
      <w:r w:rsidRPr="0079581B">
        <w:t xml:space="preserve"> Bij de verbranding van waterstof komt geen CO2 vrij. Als het wordt geproduceerd met duurzame energie, is het volledig schoon.</w:t>
      </w:r>
    </w:p>
    <w:p w14:paraId="154D5A7E" w14:textId="77777777" w:rsidR="0079581B" w:rsidRPr="0079581B" w:rsidRDefault="0079581B" w:rsidP="0079581B">
      <w:pPr>
        <w:numPr>
          <w:ilvl w:val="0"/>
          <w:numId w:val="1"/>
        </w:numPr>
      </w:pPr>
      <w:r w:rsidRPr="0079581B">
        <w:rPr>
          <w:b/>
          <w:bCs/>
        </w:rPr>
        <w:t>Kosten:</w:t>
      </w:r>
      <w:r w:rsidRPr="0079581B">
        <w:t xml:space="preserve"> Voor huiseigenaren is waterstof mogelijk een betaalbare optie, omdat er geen grote aanpassingen nodig zijn aan leidingen en radiatoren.</w:t>
      </w:r>
    </w:p>
    <w:p w14:paraId="5395490C" w14:textId="77777777" w:rsidR="0079581B" w:rsidRPr="0079581B" w:rsidRDefault="0079581B" w:rsidP="0079581B">
      <w:r w:rsidRPr="0079581B">
        <w:rPr>
          <w:b/>
          <w:bCs/>
        </w:rPr>
        <w:t>Nadelen van waterstof:</w:t>
      </w:r>
    </w:p>
    <w:p w14:paraId="212030D2" w14:textId="77777777" w:rsidR="0079581B" w:rsidRPr="0079581B" w:rsidRDefault="0079581B" w:rsidP="0079581B">
      <w:pPr>
        <w:numPr>
          <w:ilvl w:val="0"/>
          <w:numId w:val="2"/>
        </w:numPr>
      </w:pPr>
      <w:r w:rsidRPr="0079581B">
        <w:rPr>
          <w:b/>
          <w:bCs/>
        </w:rPr>
        <w:t>Hoge productiekosten:</w:t>
      </w:r>
      <w:r w:rsidRPr="0079581B">
        <w:t xml:space="preserve"> De productie van waterstof is nu nog duurder dan aardgas, en er gaat energie verloren bij de omzetting.</w:t>
      </w:r>
    </w:p>
    <w:p w14:paraId="6AFDAB7F" w14:textId="77777777" w:rsidR="0079581B" w:rsidRPr="0079581B" w:rsidRDefault="0079581B" w:rsidP="0079581B">
      <w:pPr>
        <w:numPr>
          <w:ilvl w:val="0"/>
          <w:numId w:val="2"/>
        </w:numPr>
      </w:pPr>
      <w:r w:rsidRPr="0079581B">
        <w:rPr>
          <w:b/>
          <w:bCs/>
        </w:rPr>
        <w:t>Beschikbaarheid:</w:t>
      </w:r>
      <w:r w:rsidRPr="0079581B">
        <w:t xml:space="preserve"> Grootschalige productie van waterstof is nog niet mogelijk zonder aardgas, wat op de lange termijn geen duurzame oplossing is. Duurzame productie is nog niet voldoende ontwikkeld.</w:t>
      </w:r>
    </w:p>
    <w:p w14:paraId="20A924B8" w14:textId="77777777" w:rsidR="0079581B" w:rsidRPr="0079581B" w:rsidRDefault="0079581B" w:rsidP="0079581B">
      <w:r w:rsidRPr="0079581B">
        <w:rPr>
          <w:b/>
          <w:bCs/>
        </w:rPr>
        <w:t>Conclusie:</w:t>
      </w:r>
      <w:r w:rsidRPr="0079581B">
        <w:br/>
        <w:t>Waterstof heeft potentieel, maar het is duur en de productie op grote schaal is voorlopig niet haalbaar. In de toekomst kan dit veranderen als duurzame energiebronnen meer worden ingezet.</w:t>
      </w:r>
    </w:p>
    <w:p w14:paraId="13F26ACF" w14:textId="77777777" w:rsidR="0079581B" w:rsidRPr="0079581B" w:rsidRDefault="0079581B" w:rsidP="0079581B">
      <w:pPr>
        <w:rPr>
          <w:b/>
          <w:bCs/>
        </w:rPr>
      </w:pPr>
      <w:r w:rsidRPr="0079581B">
        <w:rPr>
          <w:b/>
          <w:bCs/>
        </w:rPr>
        <w:t>2. Biogas: Energie uit Afval</w:t>
      </w:r>
    </w:p>
    <w:p w14:paraId="55F83102" w14:textId="77777777" w:rsidR="0079581B" w:rsidRPr="0079581B" w:rsidRDefault="0079581B" w:rsidP="0079581B">
      <w:r w:rsidRPr="0079581B">
        <w:rPr>
          <w:b/>
          <w:bCs/>
        </w:rPr>
        <w:t>Wat is biogas?</w:t>
      </w:r>
      <w:r w:rsidRPr="0079581B">
        <w:t xml:space="preserve"> Biogas wordt geproduceerd door vergisting van organisch materiaal, zoals groente- en fruitafval, mest, en rioolslib. Na zuivering wordt dit "groen gas" genoemd en kan het direct het aardgasnet in.</w:t>
      </w:r>
    </w:p>
    <w:p w14:paraId="2D7D0134" w14:textId="77777777" w:rsidR="0079581B" w:rsidRPr="0079581B" w:rsidRDefault="0079581B" w:rsidP="0079581B">
      <w:r w:rsidRPr="0079581B">
        <w:rPr>
          <w:b/>
          <w:bCs/>
        </w:rPr>
        <w:t>Voordelen van biogas:</w:t>
      </w:r>
    </w:p>
    <w:p w14:paraId="2FA3FBD0" w14:textId="77777777" w:rsidR="0079581B" w:rsidRPr="0079581B" w:rsidRDefault="0079581B" w:rsidP="0079581B">
      <w:pPr>
        <w:numPr>
          <w:ilvl w:val="0"/>
          <w:numId w:val="3"/>
        </w:numPr>
      </w:pPr>
      <w:r w:rsidRPr="0079581B">
        <w:rPr>
          <w:b/>
          <w:bCs/>
        </w:rPr>
        <w:t>Gebruik van reststromen:</w:t>
      </w:r>
      <w:r w:rsidRPr="0079581B">
        <w:t xml:space="preserve"> Biogas wordt gemaakt van afvalstoffen, zoals landbouwafval en gft-afval. Dit maakt het een duurzame optie.</w:t>
      </w:r>
    </w:p>
    <w:p w14:paraId="41001ED3" w14:textId="77777777" w:rsidR="0079581B" w:rsidRPr="0079581B" w:rsidRDefault="0079581B" w:rsidP="0079581B">
      <w:pPr>
        <w:numPr>
          <w:ilvl w:val="0"/>
          <w:numId w:val="3"/>
        </w:numPr>
      </w:pPr>
      <w:r w:rsidRPr="0079581B">
        <w:rPr>
          <w:b/>
          <w:bCs/>
        </w:rPr>
        <w:t>Eenvoudige technologie:</w:t>
      </w:r>
      <w:r w:rsidRPr="0079581B">
        <w:t xml:space="preserve"> De technologie om biogas te produceren is niet ingewikkeld, wat betekent dat er minder kans is op technische problemen.</w:t>
      </w:r>
    </w:p>
    <w:p w14:paraId="3CAB4A56" w14:textId="77777777" w:rsidR="0079581B" w:rsidRPr="0079581B" w:rsidRDefault="0079581B" w:rsidP="0079581B">
      <w:r w:rsidRPr="0079581B">
        <w:rPr>
          <w:b/>
          <w:bCs/>
        </w:rPr>
        <w:t>Nadelen van biogas:</w:t>
      </w:r>
    </w:p>
    <w:p w14:paraId="124F9C3D" w14:textId="77777777" w:rsidR="0079581B" w:rsidRPr="0079581B" w:rsidRDefault="0079581B" w:rsidP="0079581B">
      <w:pPr>
        <w:numPr>
          <w:ilvl w:val="0"/>
          <w:numId w:val="4"/>
        </w:numPr>
      </w:pPr>
      <w:r w:rsidRPr="0079581B">
        <w:rPr>
          <w:b/>
          <w:bCs/>
        </w:rPr>
        <w:t>CO2-uitstoot:</w:t>
      </w:r>
      <w:r w:rsidRPr="0079581B">
        <w:t xml:space="preserve"> Hoewel biogas duurzamer is dan aardgas, produceert het nog steeds broeikasgassen.</w:t>
      </w:r>
    </w:p>
    <w:p w14:paraId="13297F38" w14:textId="77777777" w:rsidR="0079581B" w:rsidRPr="0079581B" w:rsidRDefault="0079581B" w:rsidP="0079581B">
      <w:pPr>
        <w:numPr>
          <w:ilvl w:val="0"/>
          <w:numId w:val="4"/>
        </w:numPr>
      </w:pPr>
      <w:r w:rsidRPr="0079581B">
        <w:rPr>
          <w:b/>
          <w:bCs/>
        </w:rPr>
        <w:t>Hoge kosten:</w:t>
      </w:r>
      <w:r w:rsidRPr="0079581B">
        <w:t xml:space="preserve"> Het produceren van biogas is duur, en er zijn momenteel niet genoeg reststromen om de hele gasvraag te dekken.</w:t>
      </w:r>
    </w:p>
    <w:p w14:paraId="3A023D85" w14:textId="77777777" w:rsidR="0079581B" w:rsidRPr="0079581B" w:rsidRDefault="0079581B" w:rsidP="0079581B">
      <w:pPr>
        <w:numPr>
          <w:ilvl w:val="0"/>
          <w:numId w:val="4"/>
        </w:numPr>
      </w:pPr>
      <w:r w:rsidRPr="0079581B">
        <w:rPr>
          <w:b/>
          <w:bCs/>
        </w:rPr>
        <w:t>Energieverbruik:</w:t>
      </w:r>
      <w:r w:rsidRPr="0079581B">
        <w:t xml:space="preserve"> Het vergistingsproces vereist energie, waardoor het niet volledig CO2-neutraal is.</w:t>
      </w:r>
    </w:p>
    <w:p w14:paraId="02FED74F" w14:textId="77777777" w:rsidR="0079581B" w:rsidRPr="0079581B" w:rsidRDefault="0079581B" w:rsidP="0079581B">
      <w:r w:rsidRPr="0079581B">
        <w:rPr>
          <w:b/>
          <w:bCs/>
        </w:rPr>
        <w:lastRenderedPageBreak/>
        <w:t>Conclusie:</w:t>
      </w:r>
      <w:r w:rsidRPr="0079581B">
        <w:br/>
        <w:t>Biogas is duurzaam, maar nog niet op grote schaal beschikbaar en het blijft een relatief dure optie. Met meer installaties en betere isolatie van huizen kan biogas in de toekomst een grotere rol spelen.</w:t>
      </w:r>
    </w:p>
    <w:p w14:paraId="0596A9D3" w14:textId="77777777" w:rsidR="0079581B" w:rsidRPr="0079581B" w:rsidRDefault="0079581B" w:rsidP="0079581B">
      <w:pPr>
        <w:rPr>
          <w:b/>
          <w:bCs/>
        </w:rPr>
      </w:pPr>
      <w:r w:rsidRPr="0079581B">
        <w:rPr>
          <w:b/>
          <w:bCs/>
        </w:rPr>
        <w:t>3. Brandstofcellen: Elektriciteit en Warmte uit Waterstof of Methaan</w:t>
      </w:r>
    </w:p>
    <w:p w14:paraId="7FFDB900" w14:textId="77777777" w:rsidR="0079581B" w:rsidRPr="0079581B" w:rsidRDefault="0079581B" w:rsidP="0079581B">
      <w:r w:rsidRPr="0079581B">
        <w:rPr>
          <w:b/>
          <w:bCs/>
        </w:rPr>
        <w:t>Wat is een brandstofcel?</w:t>
      </w:r>
      <w:r w:rsidRPr="0079581B">
        <w:t xml:space="preserve"> Een brandstofcel zet waterstof of methaan om in elektriciteit en warmte zonder verbranding, via een chemische reactie. Dit kan een alternatief zijn voor de traditionele </w:t>
      </w:r>
      <w:proofErr w:type="spellStart"/>
      <w:r w:rsidRPr="0079581B">
        <w:t>CV-installatie</w:t>
      </w:r>
      <w:proofErr w:type="spellEnd"/>
      <w:r w:rsidRPr="0079581B">
        <w:t>.</w:t>
      </w:r>
    </w:p>
    <w:p w14:paraId="43AF326C" w14:textId="77777777" w:rsidR="0079581B" w:rsidRPr="0079581B" w:rsidRDefault="0079581B" w:rsidP="0079581B">
      <w:r w:rsidRPr="0079581B">
        <w:rPr>
          <w:b/>
          <w:bCs/>
        </w:rPr>
        <w:t>Voordelen van brandstofcellen:</w:t>
      </w:r>
    </w:p>
    <w:p w14:paraId="332E267D" w14:textId="77777777" w:rsidR="0079581B" w:rsidRPr="0079581B" w:rsidRDefault="0079581B" w:rsidP="0079581B">
      <w:pPr>
        <w:numPr>
          <w:ilvl w:val="0"/>
          <w:numId w:val="5"/>
        </w:numPr>
      </w:pPr>
      <w:r w:rsidRPr="0079581B">
        <w:rPr>
          <w:b/>
          <w:bCs/>
        </w:rPr>
        <w:t>Hoge efficiëntie:</w:t>
      </w:r>
      <w:r w:rsidRPr="0079581B">
        <w:t xml:space="preserve"> Brandstofcellen zijn zeer efficiënt in het omzetten van chemische energie naar elektriciteit. Bij gecombineerde opwekking van warmte en elektriciteit (CHP) kan de efficiëntie boven de 80% liggen.</w:t>
      </w:r>
    </w:p>
    <w:p w14:paraId="0C87474E" w14:textId="77777777" w:rsidR="0079581B" w:rsidRPr="0079581B" w:rsidRDefault="0079581B" w:rsidP="0079581B">
      <w:pPr>
        <w:numPr>
          <w:ilvl w:val="0"/>
          <w:numId w:val="5"/>
        </w:numPr>
      </w:pPr>
      <w:r w:rsidRPr="0079581B">
        <w:rPr>
          <w:b/>
          <w:bCs/>
        </w:rPr>
        <w:t>Betrouwbaarheid:</w:t>
      </w:r>
      <w:r w:rsidRPr="0079581B">
        <w:t xml:space="preserve"> Zolang er brandstof is, leveren brandstofcellen continu stroom. Dit maakt ze betrouwbaarder dan bijvoorbeeld zonne- en windenergie.</w:t>
      </w:r>
    </w:p>
    <w:p w14:paraId="3CC73029" w14:textId="77777777" w:rsidR="0079581B" w:rsidRPr="0079581B" w:rsidRDefault="0079581B" w:rsidP="0079581B">
      <w:pPr>
        <w:numPr>
          <w:ilvl w:val="0"/>
          <w:numId w:val="5"/>
        </w:numPr>
      </w:pPr>
      <w:r w:rsidRPr="0079581B">
        <w:rPr>
          <w:b/>
          <w:bCs/>
        </w:rPr>
        <w:t>Weinig uitstoot:</w:t>
      </w:r>
      <w:r w:rsidRPr="0079581B">
        <w:t xml:space="preserve"> Wanneer waterstof wordt gebruikt, produceert de brandstofcel alleen water en warmte, zonder schadelijke uitstoot.</w:t>
      </w:r>
    </w:p>
    <w:p w14:paraId="408F70E8" w14:textId="77777777" w:rsidR="0079581B" w:rsidRPr="0079581B" w:rsidRDefault="0079581B" w:rsidP="0079581B">
      <w:pPr>
        <w:numPr>
          <w:ilvl w:val="0"/>
          <w:numId w:val="5"/>
        </w:numPr>
      </w:pPr>
      <w:r w:rsidRPr="0079581B">
        <w:rPr>
          <w:b/>
          <w:bCs/>
        </w:rPr>
        <w:t>Stil:</w:t>
      </w:r>
      <w:r w:rsidRPr="0079581B">
        <w:t xml:space="preserve"> Brandstofcellen werken geruisloos, wat een voordeel is in woonwijken.</w:t>
      </w:r>
    </w:p>
    <w:p w14:paraId="59EB5038" w14:textId="77777777" w:rsidR="0079581B" w:rsidRPr="0079581B" w:rsidRDefault="0079581B" w:rsidP="0079581B">
      <w:r w:rsidRPr="0079581B">
        <w:rPr>
          <w:b/>
          <w:bCs/>
        </w:rPr>
        <w:t>Nadelen van brandstofcellen:</w:t>
      </w:r>
    </w:p>
    <w:p w14:paraId="33714950" w14:textId="77777777" w:rsidR="0079581B" w:rsidRPr="0079581B" w:rsidRDefault="0079581B" w:rsidP="0079581B">
      <w:pPr>
        <w:numPr>
          <w:ilvl w:val="0"/>
          <w:numId w:val="6"/>
        </w:numPr>
      </w:pPr>
      <w:r w:rsidRPr="0079581B">
        <w:rPr>
          <w:b/>
          <w:bCs/>
        </w:rPr>
        <w:t>Hoge aanschafkosten:</w:t>
      </w:r>
      <w:r w:rsidRPr="0079581B">
        <w:t xml:space="preserve"> De systemen zijn duur in aanschaf en installatie. Bovendien is de brandstof, zoals waterstof, nog niet overal beschikbaar.</w:t>
      </w:r>
    </w:p>
    <w:p w14:paraId="1C165B28" w14:textId="77777777" w:rsidR="0079581B" w:rsidRPr="0079581B" w:rsidRDefault="0079581B" w:rsidP="0079581B">
      <w:pPr>
        <w:numPr>
          <w:ilvl w:val="0"/>
          <w:numId w:val="6"/>
        </w:numPr>
      </w:pPr>
      <w:r w:rsidRPr="0079581B">
        <w:rPr>
          <w:b/>
          <w:bCs/>
        </w:rPr>
        <w:t>Onderhoud:</w:t>
      </w:r>
      <w:r w:rsidRPr="0079581B">
        <w:t xml:space="preserve"> Brandstofcellen vereisen regelmatig onderhoud en hebben een beperkte levensduur. Ook kunnen veiligheidsproblemen ontstaan bij de opslag van waterstof, aangezien het een explosief gas is.</w:t>
      </w:r>
    </w:p>
    <w:p w14:paraId="20B3BFE3" w14:textId="77777777" w:rsidR="0079581B" w:rsidRPr="0079581B" w:rsidRDefault="0079581B" w:rsidP="0079581B">
      <w:r w:rsidRPr="0079581B">
        <w:rPr>
          <w:b/>
          <w:bCs/>
        </w:rPr>
        <w:t>Conclusie:</w:t>
      </w:r>
      <w:r w:rsidRPr="0079581B">
        <w:br/>
        <w:t>Brandstofcellen zijn efficiënt en milieuvriendelijk, maar de hoge kosten en beperkte beschikbaarheid van waterstof maken het voorlopig geen haalbare optie voor de meeste huishoudens.</w:t>
      </w:r>
    </w:p>
    <w:p w14:paraId="2AD51D57" w14:textId="77777777" w:rsidR="0079581B" w:rsidRPr="0079581B" w:rsidRDefault="0079581B" w:rsidP="0079581B">
      <w:pPr>
        <w:rPr>
          <w:b/>
          <w:bCs/>
        </w:rPr>
      </w:pPr>
      <w:r w:rsidRPr="0079581B">
        <w:rPr>
          <w:b/>
          <w:bCs/>
        </w:rPr>
        <w:t>Wat is de Beste Optie?</w:t>
      </w:r>
    </w:p>
    <w:p w14:paraId="4CD35D15" w14:textId="77777777" w:rsidR="0079581B" w:rsidRPr="0079581B" w:rsidRDefault="0079581B" w:rsidP="0079581B">
      <w:r w:rsidRPr="0079581B">
        <w:t>Alle besproken alternatieven hebben hun voordelen en nadelen. Waterstof is schoon en kan met aanpassingen in het huidige gasnet worden gebruikt, maar het is duur en nog niet op grote schaal beschikbaar. Biogas is duurzaam en gebruikt afvalstromen, maar ook dit gas is nog niet in voldoende mate beschikbaar. Brandstofcellen zijn erg efficiënt en milieuvriendelijk, maar kosten veel en de technologie is nog in ontwikkeling.</w:t>
      </w:r>
    </w:p>
    <w:p w14:paraId="63A6DD99" w14:textId="77777777" w:rsidR="0079581B" w:rsidRPr="0079581B" w:rsidRDefault="0079581B" w:rsidP="0079581B">
      <w:r w:rsidRPr="0079581B">
        <w:t>Het lijkt erop dat er nog geen kant-en-klare oplossing is om aardgas volledig te vervangen. Elk alternatief heeft nog obstakels die eerst moeten worden overwonnen voordat ze op grote schaal kunnen worden toegepast. Innovatie, betere infrastructuur en betaalbare prijzen zullen een grote rol spelen in de toekomst van duurzame energie in Nederland.</w:t>
      </w:r>
    </w:p>
    <w:p w14:paraId="139010CC" w14:textId="77777777" w:rsidR="0079581B" w:rsidRPr="0079581B" w:rsidRDefault="0079581B" w:rsidP="0079581B">
      <w:r w:rsidRPr="0079581B">
        <w:t>Voor nu kan er gekeken worden naar een combinatie van deze technologieën, terwijl de markt en technologie verder ontwikkelen. In de tussentijd is isoleren en besparen op energie een stap in de juiste richting voor iedereen.</w:t>
      </w:r>
    </w:p>
    <w:p w14:paraId="18E13043" w14:textId="77777777" w:rsidR="0079581B" w:rsidRPr="0079581B" w:rsidRDefault="0079581B" w:rsidP="0079581B">
      <w:r w:rsidRPr="0079581B">
        <w:t>Wil je meer weten over de besproken alternatieven? Bezoek de volgende websites:</w:t>
      </w:r>
    </w:p>
    <w:p w14:paraId="12053F21" w14:textId="77777777" w:rsidR="0079581B" w:rsidRPr="0079581B" w:rsidRDefault="0079581B" w:rsidP="0079581B">
      <w:pPr>
        <w:numPr>
          <w:ilvl w:val="0"/>
          <w:numId w:val="7"/>
        </w:numPr>
      </w:pPr>
      <w:r w:rsidRPr="0079581B">
        <w:lastRenderedPageBreak/>
        <w:t xml:space="preserve">Waterstof: </w:t>
      </w:r>
      <w:hyperlink r:id="rId5" w:tgtFrame="_new" w:history="1">
        <w:r w:rsidRPr="0079581B">
          <w:rPr>
            <w:rStyle w:val="Hyperlink"/>
          </w:rPr>
          <w:t>TNO Waterstof</w:t>
        </w:r>
      </w:hyperlink>
    </w:p>
    <w:p w14:paraId="6E537EB9" w14:textId="77777777" w:rsidR="0079581B" w:rsidRPr="0079581B" w:rsidRDefault="0079581B" w:rsidP="0079581B">
      <w:pPr>
        <w:numPr>
          <w:ilvl w:val="0"/>
          <w:numId w:val="7"/>
        </w:numPr>
      </w:pPr>
      <w:r w:rsidRPr="0079581B">
        <w:t xml:space="preserve">Biogas: </w:t>
      </w:r>
      <w:hyperlink r:id="rId6" w:tgtFrame="_new" w:history="1">
        <w:r w:rsidRPr="0079581B">
          <w:rPr>
            <w:rStyle w:val="Hyperlink"/>
          </w:rPr>
          <w:t>Kiwa Biogas</w:t>
        </w:r>
      </w:hyperlink>
    </w:p>
    <w:p w14:paraId="14315FB8" w14:textId="77777777" w:rsidR="0079581B" w:rsidRPr="0079581B" w:rsidRDefault="0079581B" w:rsidP="0079581B">
      <w:pPr>
        <w:numPr>
          <w:ilvl w:val="0"/>
          <w:numId w:val="7"/>
        </w:numPr>
      </w:pPr>
      <w:r w:rsidRPr="0079581B">
        <w:t xml:space="preserve">Brandstofcellen: </w:t>
      </w:r>
      <w:hyperlink r:id="rId7" w:tgtFrame="_new" w:history="1">
        <w:r w:rsidRPr="0079581B">
          <w:rPr>
            <w:rStyle w:val="Hyperlink"/>
          </w:rPr>
          <w:t>ID.nl Brandstofcel</w:t>
        </w:r>
      </w:hyperlink>
    </w:p>
    <w:p w14:paraId="6807A1AD" w14:textId="77777777" w:rsidR="004D4AD0" w:rsidRDefault="004D4AD0"/>
    <w:sectPr w:rsidR="004D4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821"/>
    <w:multiLevelType w:val="multilevel"/>
    <w:tmpl w:val="F6D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C3CFB"/>
    <w:multiLevelType w:val="multilevel"/>
    <w:tmpl w:val="4C1A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B62D8"/>
    <w:multiLevelType w:val="multilevel"/>
    <w:tmpl w:val="AE8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E05E9"/>
    <w:multiLevelType w:val="multilevel"/>
    <w:tmpl w:val="DC10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11C9C"/>
    <w:multiLevelType w:val="multilevel"/>
    <w:tmpl w:val="8FA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8445F"/>
    <w:multiLevelType w:val="multilevel"/>
    <w:tmpl w:val="4A1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C16C1"/>
    <w:multiLevelType w:val="multilevel"/>
    <w:tmpl w:val="647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280576">
    <w:abstractNumId w:val="2"/>
  </w:num>
  <w:num w:numId="2" w16cid:durableId="533807590">
    <w:abstractNumId w:val="1"/>
  </w:num>
  <w:num w:numId="3" w16cid:durableId="567306880">
    <w:abstractNumId w:val="4"/>
  </w:num>
  <w:num w:numId="4" w16cid:durableId="1155758494">
    <w:abstractNumId w:val="0"/>
  </w:num>
  <w:num w:numId="5" w16cid:durableId="1348367505">
    <w:abstractNumId w:val="6"/>
  </w:num>
  <w:num w:numId="6" w16cid:durableId="266239397">
    <w:abstractNumId w:val="3"/>
  </w:num>
  <w:num w:numId="7" w16cid:durableId="353383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1B"/>
    <w:rsid w:val="002911CB"/>
    <w:rsid w:val="00482E8B"/>
    <w:rsid w:val="004D4AD0"/>
    <w:rsid w:val="00715C19"/>
    <w:rsid w:val="0079581B"/>
    <w:rsid w:val="008C6773"/>
    <w:rsid w:val="00995037"/>
    <w:rsid w:val="00BB6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8612"/>
  <w15:chartTrackingRefBased/>
  <w15:docId w15:val="{8E3BB957-6ACE-4D93-99B9-54F78970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581B"/>
    <w:rPr>
      <w:color w:val="0563C1" w:themeColor="hyperlink"/>
      <w:u w:val="single"/>
    </w:rPr>
  </w:style>
  <w:style w:type="character" w:styleId="Onopgelostemelding">
    <w:name w:val="Unresolved Mention"/>
    <w:basedOn w:val="Standaardalinea-lettertype"/>
    <w:uiPriority w:val="99"/>
    <w:semiHidden/>
    <w:unhideWhenUsed/>
    <w:rsid w:val="0079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60343">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nl/energie-en-klimaat/elektriciteit/energiezuinigheid/de-brandstofcel-een-mini-centrale-voor-warmte-en-elektriciteit-in-huis-zonder-c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wa.com/nl/nl/themas/energietransitie-in-nederland/biogas/vervanger-voor-aardgas/" TargetMode="External"/><Relationship Id="rId5" Type="http://schemas.openxmlformats.org/officeDocument/2006/relationships/hyperlink" Target="https://www.tno.nl/nl/duurzaam/systeemtransitie/energietransitie-wijken/waterstof-alternatief-aardg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4596</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buur</dc:creator>
  <cp:keywords/>
  <dc:description/>
  <cp:lastModifiedBy>cor buur</cp:lastModifiedBy>
  <cp:revision>3</cp:revision>
  <dcterms:created xsi:type="dcterms:W3CDTF">2024-09-15T07:24:00Z</dcterms:created>
  <dcterms:modified xsi:type="dcterms:W3CDTF">2024-09-15T07:24:00Z</dcterms:modified>
</cp:coreProperties>
</file>